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99" w:rsidRPr="00FC3455" w:rsidRDefault="00661D99" w:rsidP="00661D99">
      <w:pPr>
        <w:ind w:left="12191"/>
        <w:rPr>
          <w:b/>
          <w:color w:val="FF0000"/>
          <w:sz w:val="24"/>
          <w:szCs w:val="24"/>
        </w:rPr>
      </w:pPr>
    </w:p>
    <w:p w:rsidR="00757A19" w:rsidRDefault="00757A19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2F6B9A">
        <w:rPr>
          <w:sz w:val="16"/>
          <w:szCs w:val="16"/>
        </w:rPr>
        <w:t>7</w:t>
      </w:r>
      <w:r w:rsidRPr="002F6B9A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2F6B9A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2F6B9A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2F6B9A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2F6B9A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757A19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57A19" w:rsidRPr="00075136" w:rsidRDefault="006A4B21" w:rsidP="006A4B21">
            <w:pPr>
              <w:jc w:val="center"/>
              <w:rPr>
                <w:b/>
              </w:rPr>
            </w:pPr>
            <w:r w:rsidRPr="006A4B21">
              <w:rPr>
                <w:b/>
              </w:rPr>
              <w:t>МИНИСТЕРСТВО НАУКИ И ВЫСШЕГО ОБРАЗОВАНИЯ</w:t>
            </w:r>
            <w:r>
              <w:rPr>
                <w:b/>
              </w:rPr>
              <w:t xml:space="preserve"> </w:t>
            </w:r>
            <w:r w:rsidRPr="006A4B21">
              <w:rPr>
                <w:b/>
              </w:rPr>
              <w:t>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19" w:rsidRPr="00075136" w:rsidRDefault="00757A19" w:rsidP="0007513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9" w:rsidRDefault="00757A19">
            <w:pPr>
              <w:jc w:val="center"/>
            </w:pPr>
            <w:r>
              <w:t>Код</w:t>
            </w:r>
          </w:p>
        </w:tc>
      </w:tr>
      <w:tr w:rsidR="00757A19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57A19" w:rsidRPr="00075136" w:rsidRDefault="00075136" w:rsidP="00075136">
            <w:pPr>
              <w:jc w:val="center"/>
              <w:rPr>
                <w:b/>
              </w:rPr>
            </w:pPr>
            <w:r w:rsidRPr="00075136">
              <w:rPr>
                <w:b/>
              </w:rPr>
              <w:t>Федеральное государственное бюджетное учреждение науки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Pr="00075136" w:rsidRDefault="00757A19" w:rsidP="00075136">
            <w:pPr>
              <w:jc w:val="center"/>
            </w:pPr>
            <w:r w:rsidRPr="00075136"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9" w:rsidRDefault="00757A19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757A19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Pr="00075136" w:rsidRDefault="00075136" w:rsidP="00075136">
            <w:pPr>
              <w:jc w:val="center"/>
              <w:rPr>
                <w:b/>
              </w:rPr>
            </w:pPr>
            <w:r w:rsidRPr="00075136">
              <w:rPr>
                <w:b/>
              </w:rPr>
              <w:t>Институт теоретической и экспериментальной биофизики Российской академии наук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9" w:rsidRDefault="00F828A9">
            <w:pPr>
              <w:jc w:val="center"/>
            </w:pPr>
            <w:r>
              <w:t>00454592</w:t>
            </w:r>
          </w:p>
        </w:tc>
      </w:tr>
    </w:tbl>
    <w:p w:rsidR="00757A19" w:rsidRDefault="00757A19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757A19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УТВЕРЖДАЮ</w:t>
            </w:r>
          </w:p>
        </w:tc>
      </w:tr>
      <w:tr w:rsidR="00757A1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 xml:space="preserve">от </w:t>
            </w:r>
            <w:r w:rsidR="00075136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075136"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</w:pPr>
            <w:r>
              <w:t xml:space="preserve">г. </w:t>
            </w:r>
            <w:r w:rsidR="00075136">
              <w:t xml:space="preserve"> </w:t>
            </w:r>
            <w: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</w:tr>
      <w:tr w:rsidR="00757A1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757A19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  <w:bookmarkStart w:id="0" w:name="_GoBack"/>
            <w:bookmarkEnd w:id="0"/>
          </w:p>
        </w:tc>
      </w:tr>
      <w:tr w:rsidR="00757A19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Pr="00814EC2" w:rsidRDefault="00E7726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hyperlink r:id="rId7" w:history="1">
              <w:r w:rsidR="00757A19" w:rsidRPr="00814EC2">
                <w:rPr>
                  <w:rStyle w:val="a5"/>
                  <w:b/>
                  <w:bCs/>
                  <w:color w:val="auto"/>
                  <w:sz w:val="24"/>
                  <w:szCs w:val="24"/>
                  <w:u w:val="none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19" w:rsidRDefault="00757A19" w:rsidP="006A4B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57A19" w:rsidRDefault="00757A19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757A1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075136">
            <w:pPr>
              <w:ind w:firstLine="2"/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757A19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075136">
            <w:pPr>
              <w:ind w:firstLine="2"/>
            </w:pP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757A19">
            <w:pPr>
              <w:ind w:firstLine="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757A19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ind w:firstLine="2"/>
              <w:jc w:val="right"/>
            </w:pPr>
            <w:r>
              <w:t>г.</w:t>
            </w:r>
          </w:p>
        </w:tc>
      </w:tr>
    </w:tbl>
    <w:p w:rsidR="00757A19" w:rsidRDefault="00757A19">
      <w:pPr>
        <w:spacing w:before="120"/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701"/>
        <w:gridCol w:w="3402"/>
        <w:gridCol w:w="1134"/>
        <w:gridCol w:w="1276"/>
        <w:gridCol w:w="992"/>
        <w:gridCol w:w="992"/>
        <w:gridCol w:w="1134"/>
        <w:gridCol w:w="1418"/>
        <w:gridCol w:w="1134"/>
        <w:gridCol w:w="1134"/>
      </w:tblGrid>
      <w:tr w:rsidR="00075136" w:rsidTr="002E0DF9">
        <w:trPr>
          <w:cantSplit/>
        </w:trPr>
        <w:tc>
          <w:tcPr>
            <w:tcW w:w="1418" w:type="dxa"/>
            <w:vMerge w:val="restart"/>
            <w:vAlign w:val="center"/>
          </w:tcPr>
          <w:p w:rsidR="00075136" w:rsidRDefault="00075136">
            <w:pPr>
              <w:jc w:val="center"/>
            </w:pPr>
            <w:r>
              <w:t>Структурное подразделение</w:t>
            </w:r>
          </w:p>
          <w:p w:rsidR="00075136" w:rsidRDefault="00075136">
            <w:pPr>
              <w:jc w:val="center"/>
            </w:pPr>
            <w:r>
              <w:t>(код)</w:t>
            </w:r>
          </w:p>
        </w:tc>
        <w:tc>
          <w:tcPr>
            <w:tcW w:w="1701" w:type="dxa"/>
            <w:vMerge w:val="restart"/>
            <w:vAlign w:val="center"/>
          </w:tcPr>
          <w:p w:rsidR="00075136" w:rsidRDefault="00075136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402" w:type="dxa"/>
            <w:vMerge w:val="restart"/>
            <w:vAlign w:val="center"/>
          </w:tcPr>
          <w:p w:rsidR="00075136" w:rsidRDefault="00075136">
            <w:pPr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075136" w:rsidRDefault="00075136">
            <w:pPr>
              <w:jc w:val="center"/>
            </w:pPr>
            <w:r>
              <w:t>Табельный номер</w:t>
            </w:r>
          </w:p>
        </w:tc>
        <w:tc>
          <w:tcPr>
            <w:tcW w:w="5812" w:type="dxa"/>
            <w:gridSpan w:val="5"/>
            <w:vAlign w:val="center"/>
          </w:tcPr>
          <w:p w:rsidR="00075136" w:rsidRDefault="00075136">
            <w:pPr>
              <w:jc w:val="center"/>
            </w:pPr>
            <w:r>
              <w:t>ОТПУСК</w:t>
            </w:r>
          </w:p>
        </w:tc>
        <w:tc>
          <w:tcPr>
            <w:tcW w:w="1134" w:type="dxa"/>
            <w:vMerge w:val="restart"/>
            <w:vAlign w:val="center"/>
          </w:tcPr>
          <w:p w:rsidR="00075136" w:rsidRDefault="00F828A9">
            <w:pPr>
              <w:jc w:val="center"/>
            </w:pPr>
            <w:r>
              <w:t>Примечание</w:t>
            </w:r>
          </w:p>
        </w:tc>
        <w:tc>
          <w:tcPr>
            <w:tcW w:w="1134" w:type="dxa"/>
            <w:vMerge w:val="restart"/>
            <w:vAlign w:val="center"/>
          </w:tcPr>
          <w:p w:rsidR="00075136" w:rsidRDefault="00F828A9">
            <w:pPr>
              <w:jc w:val="center"/>
            </w:pPr>
            <w:r>
              <w:t>С графиком отпусков работник ознакомлен</w:t>
            </w:r>
          </w:p>
        </w:tc>
      </w:tr>
      <w:tr w:rsidR="00075136" w:rsidTr="002E0DF9">
        <w:trPr>
          <w:cantSplit/>
        </w:trPr>
        <w:tc>
          <w:tcPr>
            <w:tcW w:w="1418" w:type="dxa"/>
            <w:vMerge/>
            <w:vAlign w:val="center"/>
          </w:tcPr>
          <w:p w:rsidR="00075136" w:rsidRDefault="0007513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75136" w:rsidRDefault="00075136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75136" w:rsidRDefault="0007513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75136" w:rsidRDefault="00075136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075136" w:rsidRDefault="00075136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4" w:type="dxa"/>
            <w:gridSpan w:val="2"/>
            <w:vAlign w:val="center"/>
          </w:tcPr>
          <w:p w:rsidR="00075136" w:rsidRDefault="00075136">
            <w:pPr>
              <w:jc w:val="center"/>
            </w:pPr>
            <w:r>
              <w:t>дата</w:t>
            </w:r>
          </w:p>
        </w:tc>
        <w:tc>
          <w:tcPr>
            <w:tcW w:w="2552" w:type="dxa"/>
            <w:gridSpan w:val="2"/>
            <w:vAlign w:val="center"/>
          </w:tcPr>
          <w:p w:rsidR="00075136" w:rsidRDefault="00075136">
            <w:pPr>
              <w:jc w:val="center"/>
            </w:pPr>
            <w:r>
              <w:t>перенесение отпуска</w:t>
            </w:r>
          </w:p>
        </w:tc>
        <w:tc>
          <w:tcPr>
            <w:tcW w:w="1134" w:type="dxa"/>
            <w:vMerge/>
            <w:vAlign w:val="center"/>
          </w:tcPr>
          <w:p w:rsidR="00075136" w:rsidRDefault="0007513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75136" w:rsidRDefault="00075136">
            <w:pPr>
              <w:jc w:val="center"/>
            </w:pPr>
          </w:p>
        </w:tc>
      </w:tr>
      <w:tr w:rsidR="00075136" w:rsidTr="00F828A9">
        <w:trPr>
          <w:cantSplit/>
          <w:trHeight w:val="460"/>
        </w:trPr>
        <w:tc>
          <w:tcPr>
            <w:tcW w:w="1418" w:type="dxa"/>
            <w:vMerge/>
          </w:tcPr>
          <w:p w:rsidR="00075136" w:rsidRDefault="00075136"/>
        </w:tc>
        <w:tc>
          <w:tcPr>
            <w:tcW w:w="1701" w:type="dxa"/>
            <w:vMerge/>
          </w:tcPr>
          <w:p w:rsidR="00075136" w:rsidRDefault="00075136"/>
        </w:tc>
        <w:tc>
          <w:tcPr>
            <w:tcW w:w="3402" w:type="dxa"/>
            <w:vMerge/>
          </w:tcPr>
          <w:p w:rsidR="00075136" w:rsidRDefault="00075136"/>
        </w:tc>
        <w:tc>
          <w:tcPr>
            <w:tcW w:w="1134" w:type="dxa"/>
            <w:vMerge/>
          </w:tcPr>
          <w:p w:rsidR="00075136" w:rsidRDefault="00075136"/>
        </w:tc>
        <w:tc>
          <w:tcPr>
            <w:tcW w:w="1276" w:type="dxa"/>
            <w:vMerge/>
          </w:tcPr>
          <w:p w:rsidR="00075136" w:rsidRDefault="00075136"/>
        </w:tc>
        <w:tc>
          <w:tcPr>
            <w:tcW w:w="992" w:type="dxa"/>
            <w:vAlign w:val="center"/>
          </w:tcPr>
          <w:p w:rsidR="00075136" w:rsidRDefault="00075136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2" w:type="dxa"/>
            <w:vAlign w:val="center"/>
          </w:tcPr>
          <w:p w:rsidR="00075136" w:rsidRDefault="00075136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134" w:type="dxa"/>
            <w:vAlign w:val="center"/>
          </w:tcPr>
          <w:p w:rsidR="00075136" w:rsidRDefault="00075136">
            <w:pPr>
              <w:jc w:val="center"/>
            </w:pPr>
            <w:r>
              <w:t>основание (документ)</w:t>
            </w:r>
          </w:p>
        </w:tc>
        <w:tc>
          <w:tcPr>
            <w:tcW w:w="1418" w:type="dxa"/>
            <w:vAlign w:val="center"/>
          </w:tcPr>
          <w:p w:rsidR="00075136" w:rsidRDefault="00075136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4" w:type="dxa"/>
            <w:vMerge/>
          </w:tcPr>
          <w:p w:rsidR="00075136" w:rsidRDefault="00075136"/>
        </w:tc>
        <w:tc>
          <w:tcPr>
            <w:tcW w:w="1134" w:type="dxa"/>
            <w:vMerge/>
          </w:tcPr>
          <w:p w:rsidR="00075136" w:rsidRDefault="00075136"/>
        </w:tc>
      </w:tr>
      <w:tr w:rsidR="00F828A9" w:rsidTr="00F828A9">
        <w:tc>
          <w:tcPr>
            <w:tcW w:w="1418" w:type="dxa"/>
          </w:tcPr>
          <w:p w:rsidR="00F828A9" w:rsidRDefault="00F82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828A9" w:rsidRDefault="00F82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F828A9" w:rsidRDefault="00F82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828A9" w:rsidRDefault="00F82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828A9" w:rsidRDefault="00F82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828A9" w:rsidRDefault="00F82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828A9" w:rsidRDefault="00F82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828A9" w:rsidRDefault="00F82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F828A9" w:rsidRDefault="00F82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828A9" w:rsidRDefault="00F82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828A9" w:rsidRDefault="00F82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07022" w:rsidTr="00F828A9">
        <w:tc>
          <w:tcPr>
            <w:tcW w:w="1418" w:type="dxa"/>
            <w:vMerge w:val="restart"/>
          </w:tcPr>
          <w:p w:rsidR="00007022" w:rsidRDefault="00007022" w:rsidP="00D413E1"/>
        </w:tc>
        <w:tc>
          <w:tcPr>
            <w:tcW w:w="1701" w:type="dxa"/>
          </w:tcPr>
          <w:p w:rsidR="00007022" w:rsidRDefault="00007022" w:rsidP="00D413E1"/>
        </w:tc>
        <w:tc>
          <w:tcPr>
            <w:tcW w:w="3402" w:type="dxa"/>
          </w:tcPr>
          <w:p w:rsidR="00007022" w:rsidRDefault="00007022"/>
        </w:tc>
        <w:tc>
          <w:tcPr>
            <w:tcW w:w="1134" w:type="dxa"/>
          </w:tcPr>
          <w:p w:rsidR="00007022" w:rsidRDefault="00007022">
            <w:pPr>
              <w:jc w:val="center"/>
            </w:pPr>
          </w:p>
        </w:tc>
        <w:tc>
          <w:tcPr>
            <w:tcW w:w="1276" w:type="dxa"/>
          </w:tcPr>
          <w:p w:rsidR="00007022" w:rsidRDefault="00007022" w:rsidP="00092521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752BF1">
            <w:pPr>
              <w:jc w:val="center"/>
            </w:pPr>
          </w:p>
        </w:tc>
        <w:tc>
          <w:tcPr>
            <w:tcW w:w="992" w:type="dxa"/>
          </w:tcPr>
          <w:p w:rsidR="00007022" w:rsidRDefault="00007022">
            <w:pPr>
              <w:jc w:val="center"/>
            </w:pPr>
          </w:p>
        </w:tc>
        <w:tc>
          <w:tcPr>
            <w:tcW w:w="1134" w:type="dxa"/>
          </w:tcPr>
          <w:p w:rsidR="00007022" w:rsidRDefault="00007022"/>
        </w:tc>
        <w:tc>
          <w:tcPr>
            <w:tcW w:w="1418" w:type="dxa"/>
          </w:tcPr>
          <w:p w:rsidR="00007022" w:rsidRDefault="00007022">
            <w:pPr>
              <w:jc w:val="center"/>
            </w:pPr>
          </w:p>
        </w:tc>
        <w:tc>
          <w:tcPr>
            <w:tcW w:w="1134" w:type="dxa"/>
          </w:tcPr>
          <w:p w:rsidR="00007022" w:rsidRDefault="00007022"/>
        </w:tc>
        <w:tc>
          <w:tcPr>
            <w:tcW w:w="1134" w:type="dxa"/>
          </w:tcPr>
          <w:p w:rsidR="00007022" w:rsidRDefault="00007022"/>
        </w:tc>
      </w:tr>
      <w:tr w:rsidR="00007022" w:rsidTr="002E0DF9">
        <w:tc>
          <w:tcPr>
            <w:tcW w:w="1418" w:type="dxa"/>
            <w:vMerge/>
          </w:tcPr>
          <w:p w:rsidR="00007022" w:rsidRDefault="00007022" w:rsidP="002E0DF9"/>
        </w:tc>
        <w:tc>
          <w:tcPr>
            <w:tcW w:w="1701" w:type="dxa"/>
          </w:tcPr>
          <w:p w:rsidR="00007022" w:rsidRDefault="00007022" w:rsidP="002E0DF9"/>
        </w:tc>
        <w:tc>
          <w:tcPr>
            <w:tcW w:w="3402" w:type="dxa"/>
          </w:tcPr>
          <w:p w:rsidR="00007022" w:rsidRDefault="00007022" w:rsidP="002E0DF9"/>
        </w:tc>
        <w:tc>
          <w:tcPr>
            <w:tcW w:w="1134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276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752BF1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2E0DF9"/>
        </w:tc>
        <w:tc>
          <w:tcPr>
            <w:tcW w:w="1418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2E0DF9"/>
        </w:tc>
        <w:tc>
          <w:tcPr>
            <w:tcW w:w="1134" w:type="dxa"/>
          </w:tcPr>
          <w:p w:rsidR="00007022" w:rsidRDefault="00007022" w:rsidP="002E0DF9"/>
        </w:tc>
      </w:tr>
      <w:tr w:rsidR="00007022" w:rsidTr="002E0DF9">
        <w:tc>
          <w:tcPr>
            <w:tcW w:w="1418" w:type="dxa"/>
            <w:vMerge/>
          </w:tcPr>
          <w:p w:rsidR="00007022" w:rsidRDefault="00007022" w:rsidP="002E0DF9"/>
        </w:tc>
        <w:tc>
          <w:tcPr>
            <w:tcW w:w="1701" w:type="dxa"/>
          </w:tcPr>
          <w:p w:rsidR="00007022" w:rsidRDefault="00007022" w:rsidP="002E0DF9"/>
        </w:tc>
        <w:tc>
          <w:tcPr>
            <w:tcW w:w="3402" w:type="dxa"/>
          </w:tcPr>
          <w:p w:rsidR="00007022" w:rsidRDefault="00007022" w:rsidP="002E0DF9"/>
        </w:tc>
        <w:tc>
          <w:tcPr>
            <w:tcW w:w="1134" w:type="dxa"/>
          </w:tcPr>
          <w:p w:rsidR="00007022" w:rsidRDefault="00007022" w:rsidP="00D413E1">
            <w:pPr>
              <w:jc w:val="center"/>
            </w:pPr>
          </w:p>
        </w:tc>
        <w:tc>
          <w:tcPr>
            <w:tcW w:w="1276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2E0DF9"/>
        </w:tc>
        <w:tc>
          <w:tcPr>
            <w:tcW w:w="1418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2E0DF9"/>
        </w:tc>
        <w:tc>
          <w:tcPr>
            <w:tcW w:w="1134" w:type="dxa"/>
          </w:tcPr>
          <w:p w:rsidR="00007022" w:rsidRDefault="00007022" w:rsidP="002E0DF9"/>
        </w:tc>
      </w:tr>
      <w:tr w:rsidR="00007022" w:rsidTr="002E0DF9">
        <w:tc>
          <w:tcPr>
            <w:tcW w:w="1418" w:type="dxa"/>
            <w:vMerge/>
          </w:tcPr>
          <w:p w:rsidR="00007022" w:rsidRDefault="00007022" w:rsidP="002E0DF9"/>
        </w:tc>
        <w:tc>
          <w:tcPr>
            <w:tcW w:w="1701" w:type="dxa"/>
          </w:tcPr>
          <w:p w:rsidR="00007022" w:rsidRDefault="00007022" w:rsidP="002E0DF9"/>
        </w:tc>
        <w:tc>
          <w:tcPr>
            <w:tcW w:w="3402" w:type="dxa"/>
          </w:tcPr>
          <w:p w:rsidR="00007022" w:rsidRDefault="00007022" w:rsidP="002E0DF9"/>
        </w:tc>
        <w:tc>
          <w:tcPr>
            <w:tcW w:w="1134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276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2E0DF9"/>
        </w:tc>
        <w:tc>
          <w:tcPr>
            <w:tcW w:w="1418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2E0DF9"/>
        </w:tc>
        <w:tc>
          <w:tcPr>
            <w:tcW w:w="1134" w:type="dxa"/>
          </w:tcPr>
          <w:p w:rsidR="00007022" w:rsidRDefault="00007022" w:rsidP="002E0DF9"/>
        </w:tc>
      </w:tr>
      <w:tr w:rsidR="00007022" w:rsidTr="002E0DF9">
        <w:tc>
          <w:tcPr>
            <w:tcW w:w="1418" w:type="dxa"/>
            <w:vMerge/>
          </w:tcPr>
          <w:p w:rsidR="00007022" w:rsidRDefault="00007022" w:rsidP="002E0DF9"/>
        </w:tc>
        <w:tc>
          <w:tcPr>
            <w:tcW w:w="1701" w:type="dxa"/>
          </w:tcPr>
          <w:p w:rsidR="00007022" w:rsidRDefault="00007022" w:rsidP="002E0DF9"/>
        </w:tc>
        <w:tc>
          <w:tcPr>
            <w:tcW w:w="3402" w:type="dxa"/>
          </w:tcPr>
          <w:p w:rsidR="00007022" w:rsidRDefault="00007022" w:rsidP="002E0DF9"/>
        </w:tc>
        <w:tc>
          <w:tcPr>
            <w:tcW w:w="1134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276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2E0DF9"/>
        </w:tc>
        <w:tc>
          <w:tcPr>
            <w:tcW w:w="1418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2E0DF9"/>
        </w:tc>
        <w:tc>
          <w:tcPr>
            <w:tcW w:w="1134" w:type="dxa"/>
          </w:tcPr>
          <w:p w:rsidR="00007022" w:rsidRDefault="00007022" w:rsidP="002E0DF9"/>
        </w:tc>
      </w:tr>
      <w:tr w:rsidR="00007022" w:rsidTr="00BC7572">
        <w:tc>
          <w:tcPr>
            <w:tcW w:w="1418" w:type="dxa"/>
            <w:vMerge/>
          </w:tcPr>
          <w:p w:rsidR="00007022" w:rsidRDefault="00007022" w:rsidP="00BC7572"/>
        </w:tc>
        <w:tc>
          <w:tcPr>
            <w:tcW w:w="1701" w:type="dxa"/>
          </w:tcPr>
          <w:p w:rsidR="00007022" w:rsidRDefault="00007022" w:rsidP="00BC7572"/>
        </w:tc>
        <w:tc>
          <w:tcPr>
            <w:tcW w:w="3402" w:type="dxa"/>
          </w:tcPr>
          <w:p w:rsidR="00007022" w:rsidRDefault="00007022" w:rsidP="00BC7572"/>
        </w:tc>
        <w:tc>
          <w:tcPr>
            <w:tcW w:w="1134" w:type="dxa"/>
          </w:tcPr>
          <w:p w:rsidR="00007022" w:rsidRDefault="00007022" w:rsidP="00BC7572">
            <w:pPr>
              <w:jc w:val="center"/>
            </w:pPr>
          </w:p>
        </w:tc>
        <w:tc>
          <w:tcPr>
            <w:tcW w:w="1276" w:type="dxa"/>
          </w:tcPr>
          <w:p w:rsidR="00007022" w:rsidRDefault="00007022" w:rsidP="00BC7572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BC7572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BC7572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BC7572"/>
        </w:tc>
        <w:tc>
          <w:tcPr>
            <w:tcW w:w="1418" w:type="dxa"/>
          </w:tcPr>
          <w:p w:rsidR="00007022" w:rsidRDefault="00007022" w:rsidP="00BC7572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BC7572"/>
        </w:tc>
        <w:tc>
          <w:tcPr>
            <w:tcW w:w="1134" w:type="dxa"/>
          </w:tcPr>
          <w:p w:rsidR="00007022" w:rsidRDefault="00007022" w:rsidP="00BC7572"/>
        </w:tc>
      </w:tr>
      <w:tr w:rsidR="00007022" w:rsidTr="002E0DF9">
        <w:tc>
          <w:tcPr>
            <w:tcW w:w="1418" w:type="dxa"/>
            <w:vMerge/>
          </w:tcPr>
          <w:p w:rsidR="00007022" w:rsidRDefault="00007022" w:rsidP="002E0DF9"/>
        </w:tc>
        <w:tc>
          <w:tcPr>
            <w:tcW w:w="1701" w:type="dxa"/>
          </w:tcPr>
          <w:p w:rsidR="00007022" w:rsidRDefault="00007022" w:rsidP="002E0DF9"/>
        </w:tc>
        <w:tc>
          <w:tcPr>
            <w:tcW w:w="3402" w:type="dxa"/>
          </w:tcPr>
          <w:p w:rsidR="00007022" w:rsidRDefault="00007022" w:rsidP="002E0DF9"/>
        </w:tc>
        <w:tc>
          <w:tcPr>
            <w:tcW w:w="1134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276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2E0DF9"/>
        </w:tc>
        <w:tc>
          <w:tcPr>
            <w:tcW w:w="1418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2E0DF9"/>
        </w:tc>
        <w:tc>
          <w:tcPr>
            <w:tcW w:w="1134" w:type="dxa"/>
          </w:tcPr>
          <w:p w:rsidR="00007022" w:rsidRDefault="00007022" w:rsidP="002E0DF9"/>
        </w:tc>
      </w:tr>
      <w:tr w:rsidR="00007022" w:rsidTr="002E0DF9">
        <w:tc>
          <w:tcPr>
            <w:tcW w:w="1418" w:type="dxa"/>
            <w:vMerge/>
          </w:tcPr>
          <w:p w:rsidR="00007022" w:rsidRDefault="00007022" w:rsidP="002E0DF9"/>
        </w:tc>
        <w:tc>
          <w:tcPr>
            <w:tcW w:w="1701" w:type="dxa"/>
          </w:tcPr>
          <w:p w:rsidR="00007022" w:rsidRDefault="00007022" w:rsidP="002E0DF9"/>
        </w:tc>
        <w:tc>
          <w:tcPr>
            <w:tcW w:w="3402" w:type="dxa"/>
          </w:tcPr>
          <w:p w:rsidR="00007022" w:rsidRDefault="00007022" w:rsidP="002E0DF9"/>
        </w:tc>
        <w:tc>
          <w:tcPr>
            <w:tcW w:w="1134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276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992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2E0DF9"/>
        </w:tc>
        <w:tc>
          <w:tcPr>
            <w:tcW w:w="1418" w:type="dxa"/>
          </w:tcPr>
          <w:p w:rsidR="00007022" w:rsidRDefault="00007022" w:rsidP="002E0DF9">
            <w:pPr>
              <w:jc w:val="center"/>
            </w:pPr>
          </w:p>
        </w:tc>
        <w:tc>
          <w:tcPr>
            <w:tcW w:w="1134" w:type="dxa"/>
          </w:tcPr>
          <w:p w:rsidR="00007022" w:rsidRDefault="00007022" w:rsidP="002E0DF9"/>
        </w:tc>
        <w:tc>
          <w:tcPr>
            <w:tcW w:w="1134" w:type="dxa"/>
          </w:tcPr>
          <w:p w:rsidR="00007022" w:rsidRDefault="00007022" w:rsidP="002E0DF9"/>
        </w:tc>
      </w:tr>
    </w:tbl>
    <w:p w:rsidR="00757A19" w:rsidRDefault="00757A19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697"/>
        <w:gridCol w:w="279"/>
        <w:gridCol w:w="1730"/>
        <w:gridCol w:w="283"/>
        <w:gridCol w:w="4622"/>
      </w:tblGrid>
      <w:tr w:rsidR="00757A19" w:rsidTr="00F828A9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824A31">
            <w:pPr>
              <w:jc w:val="center"/>
            </w:pPr>
            <w:r w:rsidRPr="00824A31">
              <w:rPr>
                <w:sz w:val="18"/>
              </w:rPr>
              <w:t xml:space="preserve">И.о. </w:t>
            </w:r>
            <w:proofErr w:type="gramStart"/>
            <w:r w:rsidRPr="00824A31">
              <w:rPr>
                <w:sz w:val="18"/>
              </w:rPr>
              <w:t>заведующего отдела</w:t>
            </w:r>
            <w:proofErr w:type="gramEnd"/>
            <w:r w:rsidRPr="00824A31">
              <w:rPr>
                <w:sz w:val="18"/>
              </w:rPr>
              <w:t xml:space="preserve"> кадров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757A1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FF4AD1">
            <w:pPr>
              <w:jc w:val="center"/>
            </w:pPr>
            <w:r>
              <w:t>Д.А</w:t>
            </w:r>
            <w:r w:rsidR="00FC3455">
              <w:t>. Журавлев</w:t>
            </w:r>
          </w:p>
        </w:tc>
      </w:tr>
      <w:tr w:rsidR="00757A19" w:rsidTr="00F828A9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57A19" w:rsidRDefault="00757A1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697"/>
        <w:gridCol w:w="279"/>
        <w:gridCol w:w="1730"/>
        <w:gridCol w:w="283"/>
        <w:gridCol w:w="4622"/>
      </w:tblGrid>
      <w:tr w:rsidR="00F828A9" w:rsidTr="00F828A9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828A9" w:rsidRDefault="00F828A9" w:rsidP="002E0DF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A9" w:rsidRDefault="00F828A9" w:rsidP="002E0DF9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828A9" w:rsidRDefault="00F828A9" w:rsidP="002E0DF9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A9" w:rsidRDefault="00F828A9" w:rsidP="002E0DF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28A9" w:rsidRDefault="00F828A9" w:rsidP="002E0DF9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A9" w:rsidRDefault="00F828A9" w:rsidP="002E0DF9">
            <w:pPr>
              <w:jc w:val="center"/>
            </w:pPr>
          </w:p>
        </w:tc>
      </w:tr>
      <w:tr w:rsidR="00F828A9" w:rsidTr="00F828A9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828A9" w:rsidRDefault="00F828A9" w:rsidP="002E0D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F828A9" w:rsidRDefault="00F828A9" w:rsidP="002E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828A9" w:rsidRDefault="00F828A9" w:rsidP="002E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828A9" w:rsidRDefault="00F828A9" w:rsidP="002E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28A9" w:rsidRDefault="00F828A9" w:rsidP="002E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F828A9" w:rsidRDefault="00F828A9" w:rsidP="002E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75136" w:rsidRDefault="00075136"/>
    <w:p w:rsidR="00F828A9" w:rsidRDefault="00F828A9" w:rsidP="00075136">
      <w:pPr>
        <w:pStyle w:val="rvps1"/>
        <w:spacing w:before="0" w:beforeAutospacing="0" w:after="0" w:afterAutospacing="0"/>
        <w:jc w:val="both"/>
        <w:rPr>
          <w:rStyle w:val="rvts9"/>
          <w:rFonts w:ascii="Tahoma" w:hAnsi="Tahoma" w:cs="Tahoma"/>
          <w:color w:val="000000"/>
          <w:sz w:val="18"/>
          <w:szCs w:val="18"/>
        </w:rPr>
      </w:pPr>
    </w:p>
    <w:sectPr w:rsidR="00F828A9" w:rsidSect="00FC3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10" w:rsidRDefault="00904310">
      <w:r>
        <w:separator/>
      </w:r>
    </w:p>
  </w:endnote>
  <w:endnote w:type="continuationSeparator" w:id="0">
    <w:p w:rsidR="00904310" w:rsidRDefault="0090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9A" w:rsidRDefault="002F6B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9A" w:rsidRDefault="002F6B9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9A" w:rsidRDefault="002F6B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10" w:rsidRDefault="00904310">
      <w:r>
        <w:separator/>
      </w:r>
    </w:p>
  </w:footnote>
  <w:footnote w:type="continuationSeparator" w:id="0">
    <w:p w:rsidR="00904310" w:rsidRDefault="00904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9A" w:rsidRDefault="002F6B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19" w:rsidRPr="002F6B9A" w:rsidRDefault="00757A19" w:rsidP="002F6B9A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9A" w:rsidRDefault="002F6B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F6B9A"/>
    <w:rsid w:val="00007022"/>
    <w:rsid w:val="00075136"/>
    <w:rsid w:val="00092521"/>
    <w:rsid w:val="000B426D"/>
    <w:rsid w:val="001A3D70"/>
    <w:rsid w:val="001B4484"/>
    <w:rsid w:val="00273177"/>
    <w:rsid w:val="002E0DF9"/>
    <w:rsid w:val="002F6B9A"/>
    <w:rsid w:val="003656F4"/>
    <w:rsid w:val="003A16CD"/>
    <w:rsid w:val="00661D99"/>
    <w:rsid w:val="006A4B21"/>
    <w:rsid w:val="006E4F8C"/>
    <w:rsid w:val="00752BF1"/>
    <w:rsid w:val="00757A19"/>
    <w:rsid w:val="007C5409"/>
    <w:rsid w:val="00814EC2"/>
    <w:rsid w:val="00824A31"/>
    <w:rsid w:val="00880C5B"/>
    <w:rsid w:val="00904310"/>
    <w:rsid w:val="00AF1EC5"/>
    <w:rsid w:val="00BC7572"/>
    <w:rsid w:val="00C42AFF"/>
    <w:rsid w:val="00D413E1"/>
    <w:rsid w:val="00D759C1"/>
    <w:rsid w:val="00D82DDF"/>
    <w:rsid w:val="00E7726B"/>
    <w:rsid w:val="00F828A9"/>
    <w:rsid w:val="00F96940"/>
    <w:rsid w:val="00FB25E7"/>
    <w:rsid w:val="00FC3455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FF"/>
    <w:pPr>
      <w:autoSpaceDE w:val="0"/>
      <w:autoSpaceDN w:val="0"/>
    </w:pPr>
  </w:style>
  <w:style w:type="paragraph" w:styleId="1">
    <w:name w:val="heading 1"/>
    <w:basedOn w:val="a"/>
    <w:next w:val="a"/>
    <w:qFormat/>
    <w:rsid w:val="00C42A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2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42AFF"/>
    <w:pPr>
      <w:tabs>
        <w:tab w:val="center" w:pos="4153"/>
        <w:tab w:val="right" w:pos="8306"/>
      </w:tabs>
    </w:pPr>
  </w:style>
  <w:style w:type="character" w:styleId="a5">
    <w:name w:val="Hyperlink"/>
    <w:rsid w:val="00814EC2"/>
    <w:rPr>
      <w:color w:val="0000FF"/>
      <w:u w:val="single"/>
    </w:rPr>
  </w:style>
  <w:style w:type="paragraph" w:customStyle="1" w:styleId="rvps1">
    <w:name w:val="rvps1"/>
    <w:basedOn w:val="a"/>
    <w:rsid w:val="0007513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75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lanker.ru/doc/grafik-otpuskov-t-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F5FA-1A3D-4F0D-847C-8A46D3DC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1351</CharactersWithSpaces>
  <SharedDoc>false</SharedDoc>
  <HLinks>
    <vt:vector size="6" baseType="variant"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http://blanker.ru/doc/grafik-otpuskov-t-7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subject/>
  <dc:creator>КонсультантПлюс</dc:creator>
  <cp:keywords/>
  <cp:lastModifiedBy>IAM</cp:lastModifiedBy>
  <cp:revision>4</cp:revision>
  <cp:lastPrinted>2017-10-26T08:25:00Z</cp:lastPrinted>
  <dcterms:created xsi:type="dcterms:W3CDTF">2021-03-02T10:10:00Z</dcterms:created>
  <dcterms:modified xsi:type="dcterms:W3CDTF">2021-11-16T09:01:00Z</dcterms:modified>
</cp:coreProperties>
</file>