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FE680" w14:textId="15744AE1" w:rsidR="00E376BA" w:rsidRPr="00E376BA" w:rsidRDefault="00E376BA" w:rsidP="00E376BA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38E42976" w14:textId="241760F8" w:rsidR="00E376BA" w:rsidRPr="000B285B" w:rsidRDefault="00E376BA">
      <w:pPr>
        <w:rPr>
          <w:b/>
          <w:bCs/>
        </w:rPr>
      </w:pPr>
    </w:p>
    <w:tbl>
      <w:tblPr>
        <w:tblW w:w="14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993"/>
        <w:gridCol w:w="2852"/>
        <w:gridCol w:w="8930"/>
      </w:tblGrid>
      <w:tr w:rsidR="00E376BA" w:rsidRPr="00E376BA" w14:paraId="3E7F24F2" w14:textId="77777777" w:rsidTr="00FF5BED">
        <w:trPr>
          <w:trHeight w:val="803"/>
        </w:trPr>
        <w:tc>
          <w:tcPr>
            <w:tcW w:w="712" w:type="dxa"/>
            <w:shd w:val="clear" w:color="auto" w:fill="auto"/>
          </w:tcPr>
          <w:p w14:paraId="26E9ADBD" w14:textId="77777777" w:rsidR="00E376BA" w:rsidRPr="00E376BA" w:rsidRDefault="00E376BA" w:rsidP="00E376BA">
            <w:pPr>
              <w:jc w:val="center"/>
              <w:rPr>
                <w:b/>
                <w:i/>
              </w:rPr>
            </w:pPr>
          </w:p>
          <w:p w14:paraId="6DBB0379" w14:textId="77777777" w:rsidR="00E376BA" w:rsidRPr="00E376BA" w:rsidRDefault="00E376BA" w:rsidP="00E376BA">
            <w:pPr>
              <w:jc w:val="center"/>
            </w:pPr>
            <w:r w:rsidRPr="00E376BA">
              <w:rPr>
                <w:b/>
                <w:i/>
              </w:rPr>
              <w:t>№</w:t>
            </w:r>
          </w:p>
        </w:tc>
        <w:tc>
          <w:tcPr>
            <w:tcW w:w="1993" w:type="dxa"/>
            <w:shd w:val="clear" w:color="auto" w:fill="auto"/>
          </w:tcPr>
          <w:p w14:paraId="3A8134AA" w14:textId="77777777" w:rsidR="00E376BA" w:rsidRPr="00E376BA" w:rsidRDefault="00E376BA" w:rsidP="00E376BA">
            <w:pPr>
              <w:ind w:left="44"/>
              <w:jc w:val="center"/>
              <w:rPr>
                <w:b/>
                <w:i/>
              </w:rPr>
            </w:pPr>
            <w:r w:rsidRPr="00E376BA">
              <w:rPr>
                <w:b/>
                <w:i/>
              </w:rPr>
              <w:t>ФИО магистранта</w:t>
            </w:r>
          </w:p>
          <w:p w14:paraId="09CE3368" w14:textId="77777777" w:rsidR="00E376BA" w:rsidRPr="00E376BA" w:rsidRDefault="00E376BA" w:rsidP="00E376BA">
            <w:pPr>
              <w:jc w:val="center"/>
            </w:pPr>
            <w:r w:rsidRPr="00E376BA">
              <w:rPr>
                <w:b/>
                <w:i/>
              </w:rPr>
              <w:t>2 курса</w:t>
            </w:r>
          </w:p>
        </w:tc>
        <w:tc>
          <w:tcPr>
            <w:tcW w:w="2852" w:type="dxa"/>
            <w:shd w:val="clear" w:color="auto" w:fill="auto"/>
          </w:tcPr>
          <w:p w14:paraId="4696C17F" w14:textId="77777777" w:rsidR="00E376BA" w:rsidRPr="00E376BA" w:rsidRDefault="00E376BA" w:rsidP="00E376BA">
            <w:pPr>
              <w:jc w:val="center"/>
            </w:pPr>
            <w:r w:rsidRPr="00E376BA">
              <w:rPr>
                <w:b/>
                <w:i/>
              </w:rPr>
              <w:t>Научный руководитель</w:t>
            </w:r>
          </w:p>
        </w:tc>
        <w:tc>
          <w:tcPr>
            <w:tcW w:w="8930" w:type="dxa"/>
            <w:shd w:val="clear" w:color="auto" w:fill="auto"/>
          </w:tcPr>
          <w:p w14:paraId="2089FF21" w14:textId="77777777" w:rsidR="00E376BA" w:rsidRPr="00E376BA" w:rsidRDefault="00E376BA" w:rsidP="00E376BA">
            <w:pPr>
              <w:jc w:val="center"/>
              <w:rPr>
                <w:b/>
                <w:i/>
              </w:rPr>
            </w:pPr>
          </w:p>
          <w:p w14:paraId="690D4E3B" w14:textId="77777777" w:rsidR="00E376BA" w:rsidRPr="00E376BA" w:rsidRDefault="00E376BA" w:rsidP="00E376BA">
            <w:pPr>
              <w:jc w:val="center"/>
            </w:pPr>
            <w:r w:rsidRPr="00E376BA">
              <w:rPr>
                <w:b/>
                <w:i/>
              </w:rPr>
              <w:t>Тема магистерской диссертации</w:t>
            </w:r>
          </w:p>
        </w:tc>
      </w:tr>
      <w:tr w:rsidR="00E376BA" w:rsidRPr="00E376BA" w14:paraId="381097C3" w14:textId="77777777" w:rsidTr="00FF5BED">
        <w:trPr>
          <w:trHeight w:val="1082"/>
        </w:trPr>
        <w:tc>
          <w:tcPr>
            <w:tcW w:w="712" w:type="dxa"/>
            <w:shd w:val="clear" w:color="auto" w:fill="auto"/>
          </w:tcPr>
          <w:p w14:paraId="2EB926E4" w14:textId="77777777" w:rsidR="00E376BA" w:rsidRPr="00E376BA" w:rsidRDefault="00E376BA" w:rsidP="00E376BA">
            <w:pPr>
              <w:jc w:val="center"/>
            </w:pPr>
            <w:r w:rsidRPr="00E376BA">
              <w:t>1</w:t>
            </w:r>
          </w:p>
        </w:tc>
        <w:tc>
          <w:tcPr>
            <w:tcW w:w="1993" w:type="dxa"/>
            <w:shd w:val="clear" w:color="auto" w:fill="auto"/>
          </w:tcPr>
          <w:p w14:paraId="1015BD8A" w14:textId="77777777" w:rsidR="00E376BA" w:rsidRPr="00E376BA" w:rsidRDefault="00E376BA" w:rsidP="00E376BA">
            <w:pPr>
              <w:tabs>
                <w:tab w:val="left" w:pos="3060"/>
              </w:tabs>
              <w:ind w:left="44"/>
              <w:jc w:val="both"/>
            </w:pPr>
            <w:r w:rsidRPr="00E376BA">
              <w:t>Даль Александрина Ильинична</w:t>
            </w:r>
          </w:p>
        </w:tc>
        <w:tc>
          <w:tcPr>
            <w:tcW w:w="2852" w:type="dxa"/>
            <w:shd w:val="clear" w:color="auto" w:fill="auto"/>
          </w:tcPr>
          <w:p w14:paraId="2D152044" w14:textId="77777777" w:rsidR="00E376BA" w:rsidRPr="00E376BA" w:rsidRDefault="00E376BA" w:rsidP="00E376BA">
            <w:pPr>
              <w:tabs>
                <w:tab w:val="left" w:pos="252"/>
              </w:tabs>
              <w:jc w:val="center"/>
            </w:pPr>
            <w:r w:rsidRPr="00E376BA">
              <w:t>К.б.н. Ирина Сергеевна Фадеева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1E838EF9" w14:textId="37025FEA" w:rsidR="00E376BA" w:rsidRPr="00E376BA" w:rsidRDefault="00E376BA" w:rsidP="00A55BD3">
            <w:pPr>
              <w:jc w:val="both"/>
            </w:pPr>
            <w:r w:rsidRPr="00E376BA">
              <w:t xml:space="preserve">«Исследование </w:t>
            </w:r>
            <w:r w:rsidR="00A55BD3">
              <w:rPr>
                <w:lang w:val="en-US"/>
              </w:rPr>
              <w:t>in</w:t>
            </w:r>
            <w:r w:rsidR="00A55BD3" w:rsidRPr="00A55BD3">
              <w:t xml:space="preserve"> </w:t>
            </w:r>
            <w:r w:rsidR="00A55BD3">
              <w:rPr>
                <w:lang w:val="en-US"/>
              </w:rPr>
              <w:t>vivo</w:t>
            </w:r>
            <w:r w:rsidR="00A55BD3" w:rsidRPr="00A55BD3">
              <w:t xml:space="preserve"> </w:t>
            </w:r>
            <w:r w:rsidR="00A55BD3">
              <w:t>структурной дегенерации</w:t>
            </w:r>
            <w:bookmarkStart w:id="0" w:name="_GoBack"/>
            <w:bookmarkEnd w:id="0"/>
            <w:r w:rsidRPr="00E376BA">
              <w:t xml:space="preserve"> биоматериалов, фиксированных кросс-сшивающими агентами».</w:t>
            </w:r>
          </w:p>
        </w:tc>
      </w:tr>
      <w:tr w:rsidR="00E376BA" w:rsidRPr="00E376BA" w14:paraId="11A266FC" w14:textId="77777777" w:rsidTr="00FF5BED">
        <w:trPr>
          <w:trHeight w:val="1097"/>
        </w:trPr>
        <w:tc>
          <w:tcPr>
            <w:tcW w:w="712" w:type="dxa"/>
            <w:shd w:val="clear" w:color="auto" w:fill="auto"/>
          </w:tcPr>
          <w:p w14:paraId="6F9ADB3E" w14:textId="77777777" w:rsidR="00E376BA" w:rsidRPr="00E376BA" w:rsidRDefault="00E376BA" w:rsidP="00E376BA">
            <w:pPr>
              <w:jc w:val="center"/>
            </w:pPr>
            <w:r w:rsidRPr="00E376BA">
              <w:t>2</w:t>
            </w:r>
          </w:p>
        </w:tc>
        <w:tc>
          <w:tcPr>
            <w:tcW w:w="1993" w:type="dxa"/>
            <w:shd w:val="clear" w:color="auto" w:fill="auto"/>
          </w:tcPr>
          <w:p w14:paraId="22D9DDB3" w14:textId="77777777" w:rsidR="00E376BA" w:rsidRPr="00E376BA" w:rsidRDefault="00E376BA" w:rsidP="00E376BA">
            <w:pPr>
              <w:spacing w:line="240" w:lineRule="atLeast"/>
            </w:pPr>
            <w:r w:rsidRPr="00E376BA">
              <w:t>Дмитриева Елена Алексеевна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1B1ADF64" w14:textId="77777777" w:rsidR="00E376BA" w:rsidRPr="00E376BA" w:rsidRDefault="00E376BA" w:rsidP="00E376BA">
            <w:pPr>
              <w:tabs>
                <w:tab w:val="left" w:pos="252"/>
              </w:tabs>
              <w:rPr>
                <w:iCs/>
              </w:rPr>
            </w:pPr>
            <w:r w:rsidRPr="00E376BA">
              <w:rPr>
                <w:iCs/>
              </w:rPr>
              <w:t>К.б.н. Антон Евгеньевич Мальков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0F8BE1E" w14:textId="77777777" w:rsidR="00E376BA" w:rsidRPr="00E376BA" w:rsidRDefault="00E376BA" w:rsidP="00E376BA">
            <w:pPr>
              <w:jc w:val="both"/>
            </w:pPr>
            <w:r w:rsidRPr="00E376BA">
              <w:t>«Оптофармакологическая модуляция нейронной активности в септогиппокампальной системе».</w:t>
            </w:r>
          </w:p>
        </w:tc>
      </w:tr>
      <w:tr w:rsidR="00E376BA" w:rsidRPr="00E376BA" w14:paraId="72480D0D" w14:textId="77777777" w:rsidTr="00FF5BED">
        <w:trPr>
          <w:trHeight w:val="961"/>
        </w:trPr>
        <w:tc>
          <w:tcPr>
            <w:tcW w:w="712" w:type="dxa"/>
            <w:shd w:val="clear" w:color="auto" w:fill="auto"/>
          </w:tcPr>
          <w:p w14:paraId="1E557C2F" w14:textId="77777777" w:rsidR="00E376BA" w:rsidRPr="00E376BA" w:rsidRDefault="00E376BA" w:rsidP="00E376BA">
            <w:pPr>
              <w:jc w:val="center"/>
            </w:pPr>
            <w:r w:rsidRPr="00E376BA">
              <w:t>3</w:t>
            </w:r>
          </w:p>
        </w:tc>
        <w:tc>
          <w:tcPr>
            <w:tcW w:w="1993" w:type="dxa"/>
            <w:shd w:val="clear" w:color="auto" w:fill="auto"/>
          </w:tcPr>
          <w:p w14:paraId="5089D81C" w14:textId="77777777" w:rsidR="00E376BA" w:rsidRPr="00E376BA" w:rsidRDefault="00E376BA" w:rsidP="00E376BA">
            <w:pPr>
              <w:tabs>
                <w:tab w:val="left" w:pos="3060"/>
              </w:tabs>
              <w:ind w:left="44"/>
              <w:jc w:val="both"/>
            </w:pPr>
            <w:r w:rsidRPr="00E376BA">
              <w:t>Колманович Данил Денисович</w:t>
            </w:r>
          </w:p>
        </w:tc>
        <w:tc>
          <w:tcPr>
            <w:tcW w:w="2852" w:type="dxa"/>
            <w:shd w:val="clear" w:color="auto" w:fill="auto"/>
          </w:tcPr>
          <w:p w14:paraId="53349D7C" w14:textId="77777777" w:rsidR="00E376BA" w:rsidRPr="00E376BA" w:rsidRDefault="00E376BA" w:rsidP="00E376BA">
            <w:pPr>
              <w:tabs>
                <w:tab w:val="left" w:pos="252"/>
              </w:tabs>
              <w:jc w:val="center"/>
            </w:pPr>
            <w:r w:rsidRPr="00E376BA">
              <w:t>к.б.н. Антон Леонидович Попов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48A8CCB" w14:textId="77777777" w:rsidR="00E376BA" w:rsidRPr="00E376BA" w:rsidRDefault="00E376BA" w:rsidP="00E376BA">
            <w:pPr>
              <w:jc w:val="both"/>
            </w:pPr>
            <w:r w:rsidRPr="00E376BA">
              <w:rPr>
                <w:color w:val="333333"/>
                <w:shd w:val="clear" w:color="auto" w:fill="FFFFFF"/>
              </w:rPr>
              <w:t>«Синтез и исследование биологической активности органо-неорганических нанокомпозитов на основе гафния».</w:t>
            </w:r>
          </w:p>
        </w:tc>
      </w:tr>
      <w:tr w:rsidR="00E376BA" w:rsidRPr="00E376BA" w14:paraId="6D767F27" w14:textId="77777777" w:rsidTr="00FF5BED">
        <w:trPr>
          <w:trHeight w:val="961"/>
        </w:trPr>
        <w:tc>
          <w:tcPr>
            <w:tcW w:w="712" w:type="dxa"/>
            <w:shd w:val="clear" w:color="auto" w:fill="auto"/>
          </w:tcPr>
          <w:p w14:paraId="5129AC99" w14:textId="77777777" w:rsidR="00E376BA" w:rsidRPr="00E376BA" w:rsidRDefault="00E376BA" w:rsidP="00E376BA">
            <w:pPr>
              <w:jc w:val="center"/>
            </w:pPr>
            <w:r w:rsidRPr="00E376BA">
              <w:t>4</w:t>
            </w:r>
          </w:p>
        </w:tc>
        <w:tc>
          <w:tcPr>
            <w:tcW w:w="1993" w:type="dxa"/>
            <w:shd w:val="clear" w:color="auto" w:fill="auto"/>
          </w:tcPr>
          <w:p w14:paraId="46CF539B" w14:textId="77777777" w:rsidR="00E376BA" w:rsidRPr="00E376BA" w:rsidRDefault="00E376BA" w:rsidP="00E376BA">
            <w:pPr>
              <w:tabs>
                <w:tab w:val="left" w:pos="3060"/>
              </w:tabs>
              <w:ind w:left="44"/>
              <w:jc w:val="both"/>
            </w:pPr>
            <w:r w:rsidRPr="00E376BA">
              <w:t>Лизоркина Ксения Игоревна</w:t>
            </w:r>
          </w:p>
        </w:tc>
        <w:tc>
          <w:tcPr>
            <w:tcW w:w="2852" w:type="dxa"/>
            <w:shd w:val="clear" w:color="auto" w:fill="auto"/>
          </w:tcPr>
          <w:p w14:paraId="1AC73BF9" w14:textId="77777777" w:rsidR="00E376BA" w:rsidRPr="00E376BA" w:rsidRDefault="00E376BA" w:rsidP="00E376BA">
            <w:pPr>
              <w:tabs>
                <w:tab w:val="left" w:pos="252"/>
              </w:tabs>
              <w:jc w:val="center"/>
            </w:pPr>
            <w:r w:rsidRPr="00E376BA">
              <w:t>К.б.н. Ирина Сергеевна Фадеева</w:t>
            </w:r>
          </w:p>
          <w:p w14:paraId="6854910D" w14:textId="77777777" w:rsidR="00E376BA" w:rsidRPr="00E376BA" w:rsidRDefault="00E376BA" w:rsidP="00E376BA">
            <w:pPr>
              <w:jc w:val="center"/>
              <w:rPr>
                <w:rFonts w:eastAsia="MS Mincho"/>
                <w:lang w:eastAsia="ja-JP"/>
              </w:rPr>
            </w:pPr>
            <w:r w:rsidRPr="00E376BA">
              <w:rPr>
                <w:rFonts w:eastAsia="MS Mincho"/>
                <w:lang w:eastAsia="ja-JP"/>
              </w:rPr>
              <w:t>Науч. консул.</w:t>
            </w:r>
          </w:p>
          <w:p w14:paraId="0F4D9883" w14:textId="5F49F199" w:rsidR="00E376BA" w:rsidRPr="00E376BA" w:rsidRDefault="00E376BA" w:rsidP="00E376BA">
            <w:pPr>
              <w:jc w:val="center"/>
              <w:rPr>
                <w:rFonts w:eastAsia="MS Mincho"/>
                <w:lang w:eastAsia="ja-JP"/>
              </w:rPr>
            </w:pPr>
            <w:r w:rsidRPr="00E376BA">
              <w:rPr>
                <w:rFonts w:eastAsia="MS Mincho"/>
                <w:lang w:eastAsia="ja-JP"/>
              </w:rPr>
              <w:t>к.б.н. Захарова Н</w:t>
            </w:r>
            <w:r w:rsidR="00BC0F29">
              <w:rPr>
                <w:rFonts w:eastAsia="MS Mincho"/>
                <w:lang w:eastAsia="ja-JP"/>
              </w:rPr>
              <w:t>адежда Михайловна</w:t>
            </w:r>
          </w:p>
          <w:p w14:paraId="2EE08593" w14:textId="77777777" w:rsidR="00E376BA" w:rsidRPr="00E376BA" w:rsidRDefault="00E376BA" w:rsidP="00E376BA">
            <w:pPr>
              <w:tabs>
                <w:tab w:val="left" w:pos="252"/>
              </w:tabs>
              <w:jc w:val="center"/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767123C7" w14:textId="77777777" w:rsidR="00E376BA" w:rsidRPr="00E376BA" w:rsidRDefault="00E376BA" w:rsidP="00E376BA">
            <w:pPr>
              <w:jc w:val="both"/>
            </w:pPr>
            <w:r w:rsidRPr="00E376BA">
              <w:t xml:space="preserve">«Морфофункциональный анализ сезонных изменений системы кроветворения зимоспящих сусликов </w:t>
            </w:r>
            <w:r w:rsidRPr="00E376BA">
              <w:rPr>
                <w:lang w:val="en-US"/>
              </w:rPr>
              <w:t>Urocitellus</w:t>
            </w:r>
            <w:r w:rsidRPr="00E376BA">
              <w:t xml:space="preserve"> </w:t>
            </w:r>
            <w:r w:rsidRPr="00E376BA">
              <w:rPr>
                <w:lang w:val="en-US"/>
              </w:rPr>
              <w:t>undulatus</w:t>
            </w:r>
            <w:r w:rsidRPr="00E376BA">
              <w:t>».</w:t>
            </w:r>
          </w:p>
        </w:tc>
      </w:tr>
      <w:tr w:rsidR="00E376BA" w:rsidRPr="00E376BA" w14:paraId="657803F3" w14:textId="77777777" w:rsidTr="00FF5BED">
        <w:trPr>
          <w:trHeight w:val="961"/>
        </w:trPr>
        <w:tc>
          <w:tcPr>
            <w:tcW w:w="712" w:type="dxa"/>
            <w:shd w:val="clear" w:color="auto" w:fill="auto"/>
          </w:tcPr>
          <w:p w14:paraId="75F8F0BA" w14:textId="3330F5A2" w:rsidR="00E376BA" w:rsidRPr="00E376BA" w:rsidRDefault="000B285B" w:rsidP="00E376BA">
            <w:pPr>
              <w:jc w:val="center"/>
            </w:pPr>
            <w:r>
              <w:t>5</w:t>
            </w:r>
          </w:p>
        </w:tc>
        <w:tc>
          <w:tcPr>
            <w:tcW w:w="1993" w:type="dxa"/>
            <w:shd w:val="clear" w:color="auto" w:fill="auto"/>
          </w:tcPr>
          <w:p w14:paraId="6A380F9F" w14:textId="77777777" w:rsidR="00E376BA" w:rsidRPr="00E376BA" w:rsidRDefault="00E376BA" w:rsidP="00E376BA">
            <w:pPr>
              <w:tabs>
                <w:tab w:val="left" w:pos="3060"/>
              </w:tabs>
              <w:ind w:left="44"/>
              <w:jc w:val="both"/>
            </w:pPr>
            <w:r w:rsidRPr="00E376BA">
              <w:t>Малова Анастасия Александровна</w:t>
            </w:r>
          </w:p>
        </w:tc>
        <w:tc>
          <w:tcPr>
            <w:tcW w:w="2852" w:type="dxa"/>
            <w:shd w:val="clear" w:color="auto" w:fill="auto"/>
          </w:tcPr>
          <w:p w14:paraId="03BC30F0" w14:textId="77777777" w:rsidR="00E376BA" w:rsidRPr="00E376BA" w:rsidRDefault="00E376BA" w:rsidP="00E376BA">
            <w:pPr>
              <w:tabs>
                <w:tab w:val="left" w:pos="252"/>
              </w:tabs>
              <w:jc w:val="center"/>
            </w:pPr>
            <w:r w:rsidRPr="00E376BA">
              <w:t>К.б.н. Роман Сергеевич Фадеев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5AE296C" w14:textId="361A6FDB" w:rsidR="00E376BA" w:rsidRPr="00E376BA" w:rsidRDefault="00E376BA" w:rsidP="00E376BA">
            <w:pPr>
              <w:jc w:val="both"/>
            </w:pPr>
            <w:r w:rsidRPr="00E376BA">
              <w:rPr>
                <w:color w:val="333333"/>
                <w:shd w:val="clear" w:color="auto" w:fill="FFFFFF"/>
              </w:rPr>
              <w:t> «Исследование механизмов устойчивости клеток карциномы человека </w:t>
            </w:r>
            <w:r w:rsidRPr="00E376BA">
              <w:rPr>
                <w:color w:val="333333"/>
                <w:shd w:val="clear" w:color="auto" w:fill="FFFFFF"/>
                <w:lang w:val="en-US"/>
              </w:rPr>
              <w:t>A</w:t>
            </w:r>
            <w:r w:rsidRPr="00E376BA">
              <w:rPr>
                <w:color w:val="333333"/>
                <w:shd w:val="clear" w:color="auto" w:fill="FFFFFF"/>
              </w:rPr>
              <w:t>431 к </w:t>
            </w:r>
            <w:r w:rsidRPr="00E376BA">
              <w:rPr>
                <w:color w:val="333333"/>
                <w:shd w:val="clear" w:color="auto" w:fill="FFFFFF"/>
                <w:lang w:val="en-US"/>
              </w:rPr>
              <w:t>TRAIL</w:t>
            </w:r>
            <w:r w:rsidRPr="00E376BA">
              <w:rPr>
                <w:color w:val="333333"/>
                <w:shd w:val="clear" w:color="auto" w:fill="FFFFFF"/>
              </w:rPr>
              <w:t>-индуцированному апоптозу в конфлю</w:t>
            </w:r>
            <w:r w:rsidR="006D7C94">
              <w:rPr>
                <w:color w:val="333333"/>
                <w:shd w:val="clear" w:color="auto" w:fill="FFFFFF"/>
              </w:rPr>
              <w:t>е</w:t>
            </w:r>
            <w:r w:rsidRPr="00E376BA">
              <w:rPr>
                <w:color w:val="333333"/>
                <w:shd w:val="clear" w:color="auto" w:fill="FFFFFF"/>
              </w:rPr>
              <w:t>нтных культурах».</w:t>
            </w:r>
          </w:p>
        </w:tc>
      </w:tr>
      <w:tr w:rsidR="00E376BA" w:rsidRPr="00E376BA" w14:paraId="18C7A147" w14:textId="77777777" w:rsidTr="00FF5BED">
        <w:trPr>
          <w:trHeight w:val="961"/>
        </w:trPr>
        <w:tc>
          <w:tcPr>
            <w:tcW w:w="712" w:type="dxa"/>
            <w:shd w:val="clear" w:color="auto" w:fill="auto"/>
          </w:tcPr>
          <w:p w14:paraId="483C7AD0" w14:textId="784C1AA5" w:rsidR="00E376BA" w:rsidRPr="00E376BA" w:rsidRDefault="000B285B" w:rsidP="00E376BA">
            <w:pPr>
              <w:jc w:val="center"/>
            </w:pPr>
            <w:r>
              <w:t>6</w:t>
            </w:r>
          </w:p>
        </w:tc>
        <w:tc>
          <w:tcPr>
            <w:tcW w:w="1993" w:type="dxa"/>
            <w:shd w:val="clear" w:color="auto" w:fill="auto"/>
          </w:tcPr>
          <w:p w14:paraId="534048DD" w14:textId="77777777" w:rsidR="00E376BA" w:rsidRPr="00E376BA" w:rsidRDefault="00E376BA" w:rsidP="00E376BA">
            <w:pPr>
              <w:tabs>
                <w:tab w:val="left" w:pos="3060"/>
              </w:tabs>
              <w:ind w:left="44"/>
              <w:jc w:val="both"/>
            </w:pPr>
            <w:r w:rsidRPr="00E376BA">
              <w:t>Туркменова Диля Ирамановна</w:t>
            </w:r>
          </w:p>
        </w:tc>
        <w:tc>
          <w:tcPr>
            <w:tcW w:w="2852" w:type="dxa"/>
            <w:shd w:val="clear" w:color="auto" w:fill="auto"/>
          </w:tcPr>
          <w:p w14:paraId="6438352D" w14:textId="77777777" w:rsidR="00E376BA" w:rsidRPr="00E376BA" w:rsidRDefault="00E376BA" w:rsidP="00E376BA">
            <w:pPr>
              <w:tabs>
                <w:tab w:val="left" w:pos="252"/>
              </w:tabs>
              <w:jc w:val="center"/>
            </w:pPr>
            <w:r w:rsidRPr="00E376BA">
              <w:t>К.б.н. Рашид Шамильевич Штанчаев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5B5CF8F4" w14:textId="13C5ED44" w:rsidR="00E376BA" w:rsidRPr="001D3467" w:rsidRDefault="00E376BA" w:rsidP="00E376BA">
            <w:pPr>
              <w:jc w:val="both"/>
            </w:pPr>
            <w:r w:rsidRPr="001D3467">
              <w:rPr>
                <w:color w:val="333333"/>
                <w:shd w:val="clear" w:color="auto" w:fill="FFFFFF"/>
              </w:rPr>
              <w:t>"Характеризация рекомбинантных антител против ферритина человека с использованием метода латекс-усиленной иммунотурбидиметрии».</w:t>
            </w:r>
          </w:p>
        </w:tc>
      </w:tr>
    </w:tbl>
    <w:p w14:paraId="2FEFE06A" w14:textId="1AA72122" w:rsidR="00E376BA" w:rsidRDefault="00E376BA"/>
    <w:p w14:paraId="242390B4" w14:textId="77124AA1" w:rsidR="00CB3B3C" w:rsidRPr="000B285B" w:rsidRDefault="00CB3B3C" w:rsidP="000B285B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CB3B3C" w:rsidRPr="000B285B" w:rsidSect="00CB3B3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FE373" w14:textId="77777777" w:rsidR="00E376BA" w:rsidRDefault="00E376BA" w:rsidP="00E376BA">
      <w:r>
        <w:separator/>
      </w:r>
    </w:p>
  </w:endnote>
  <w:endnote w:type="continuationSeparator" w:id="0">
    <w:p w14:paraId="06DE972A" w14:textId="77777777" w:rsidR="00E376BA" w:rsidRDefault="00E376BA" w:rsidP="00E3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2DFFF" w14:textId="77777777" w:rsidR="00E376BA" w:rsidRDefault="00E376BA" w:rsidP="00E376BA">
      <w:r>
        <w:separator/>
      </w:r>
    </w:p>
  </w:footnote>
  <w:footnote w:type="continuationSeparator" w:id="0">
    <w:p w14:paraId="2BCB1465" w14:textId="77777777" w:rsidR="00E376BA" w:rsidRDefault="00E376BA" w:rsidP="00E37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F3"/>
    <w:rsid w:val="000B285B"/>
    <w:rsid w:val="001D3467"/>
    <w:rsid w:val="003651F3"/>
    <w:rsid w:val="006733D1"/>
    <w:rsid w:val="006D7C94"/>
    <w:rsid w:val="009536AC"/>
    <w:rsid w:val="00A55BD3"/>
    <w:rsid w:val="00BC0F29"/>
    <w:rsid w:val="00CB3B3C"/>
    <w:rsid w:val="00E3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1FD1"/>
  <w15:chartTrackingRefBased/>
  <w15:docId w15:val="{4BA72E53-AFEF-4886-BFF5-5FAD0F95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6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76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76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3C72A-A996-4879-BF07-8486CDFE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НОЦ ИТЭБ</dc:creator>
  <cp:keywords/>
  <dc:description/>
  <cp:lastModifiedBy>Пользователь</cp:lastModifiedBy>
  <cp:revision>5</cp:revision>
  <cp:lastPrinted>2021-04-28T06:21:00Z</cp:lastPrinted>
  <dcterms:created xsi:type="dcterms:W3CDTF">2021-04-19T12:22:00Z</dcterms:created>
  <dcterms:modified xsi:type="dcterms:W3CDTF">2021-06-09T11:03:00Z</dcterms:modified>
</cp:coreProperties>
</file>